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77BB5F" w14:textId="20AABBC4" w:rsidR="00671AC1" w:rsidRPr="008D615C" w:rsidRDefault="008D615C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D615C">
        <w:rPr>
          <w:rFonts w:ascii="Times New Roman" w:hAnsi="Times New Roman" w:cs="Times New Roman"/>
          <w:b/>
          <w:bCs/>
          <w:sz w:val="40"/>
          <w:szCs w:val="40"/>
        </w:rPr>
        <w:t>JMeter CSV Data Set Config</w:t>
      </w:r>
    </w:p>
    <w:p w14:paraId="50F20BF1" w14:textId="27F6D268" w:rsidR="008D615C" w:rsidRDefault="008D615C">
      <w:pPr>
        <w:rPr>
          <w:rFonts w:ascii="Times New Roman" w:hAnsi="Times New Roman" w:cs="Times New Roman"/>
        </w:rPr>
      </w:pPr>
      <w:r w:rsidRPr="008D615C">
        <w:rPr>
          <w:rFonts w:ascii="Times New Roman" w:hAnsi="Times New Roman" w:cs="Times New Roman"/>
        </w:rPr>
        <w:t>JMeter, an open source load testing tool, has an element that allows you to use external data sets in a CSV format. This element is called the “CSV Data Set Config”. The CSV Data Set Config is used to read lines from a file and to split them into variables.</w:t>
      </w:r>
    </w:p>
    <w:p w14:paraId="56A2D84C" w14:textId="762DAD57" w:rsidR="008D615C" w:rsidRDefault="008D61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Steps:</w:t>
      </w:r>
    </w:p>
    <w:p w14:paraId="5F775535" w14:textId="504B65DE" w:rsidR="008D615C" w:rsidRDefault="008D615C" w:rsidP="008D61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CSV file</w:t>
      </w:r>
    </w:p>
    <w:p w14:paraId="778FDFE5" w14:textId="730DDCD2" w:rsidR="008D615C" w:rsidRDefault="008D615C" w:rsidP="008D615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4B878E" wp14:editId="3AAA0E43">
            <wp:extent cx="5424529" cy="2789131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516" cy="2845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DD4851" w14:textId="0DDE80F7" w:rsidR="003816E9" w:rsidRDefault="003816E9" w:rsidP="008D615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Save </w:t>
      </w:r>
    </w:p>
    <w:p w14:paraId="2C064D89" w14:textId="653CCEAB" w:rsidR="003816E9" w:rsidRDefault="003816E9" w:rsidP="008D615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2B9119" wp14:editId="265DA6A4">
            <wp:extent cx="5433060" cy="340827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765" cy="3430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16610" w14:textId="177ABE64" w:rsidR="003816E9" w:rsidRDefault="003816E9" w:rsidP="008D615C">
      <w:pPr>
        <w:pStyle w:val="ListParagraph"/>
        <w:rPr>
          <w:rFonts w:ascii="Times New Roman" w:hAnsi="Times New Roman" w:cs="Times New Roman"/>
        </w:rPr>
      </w:pPr>
    </w:p>
    <w:p w14:paraId="5AE6BD25" w14:textId="60F324D5" w:rsidR="003816E9" w:rsidRDefault="003816E9" w:rsidP="008D615C">
      <w:pPr>
        <w:pStyle w:val="ListParagraph"/>
        <w:rPr>
          <w:rFonts w:ascii="Times New Roman" w:hAnsi="Times New Roman" w:cs="Times New Roman"/>
        </w:rPr>
      </w:pPr>
    </w:p>
    <w:p w14:paraId="6AD8EAE6" w14:textId="1EB86C7F" w:rsidR="003816E9" w:rsidRDefault="003816E9" w:rsidP="008D615C">
      <w:pPr>
        <w:pStyle w:val="ListParagraph"/>
        <w:rPr>
          <w:rFonts w:ascii="Times New Roman" w:hAnsi="Times New Roman" w:cs="Times New Roman"/>
        </w:rPr>
      </w:pPr>
    </w:p>
    <w:p w14:paraId="24271031" w14:textId="77777777" w:rsidR="003816E9" w:rsidRDefault="003816E9" w:rsidP="008D615C">
      <w:pPr>
        <w:pStyle w:val="ListParagraph"/>
        <w:rPr>
          <w:rFonts w:ascii="Times New Roman" w:hAnsi="Times New Roman" w:cs="Times New Roman"/>
        </w:rPr>
      </w:pPr>
    </w:p>
    <w:p w14:paraId="1E0AE252" w14:textId="750B9F56" w:rsidR="003816E9" w:rsidRDefault="003816E9" w:rsidP="008D615C">
      <w:pPr>
        <w:pStyle w:val="ListParagraph"/>
        <w:rPr>
          <w:rFonts w:ascii="Times New Roman" w:hAnsi="Times New Roman" w:cs="Times New Roman"/>
        </w:rPr>
      </w:pPr>
    </w:p>
    <w:p w14:paraId="59EC9942" w14:textId="28907C2D" w:rsidR="003816E9" w:rsidRDefault="003816E9" w:rsidP="003816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 w:rsidRPr="003816E9">
        <w:rPr>
          <w:rFonts w:ascii="Times New Roman" w:hAnsi="Times New Roman" w:cs="Times New Roman"/>
        </w:rPr>
        <w:t>reate a test plan. The Test Plan contains one Thread Group.</w:t>
      </w:r>
    </w:p>
    <w:p w14:paraId="49F891E7" w14:textId="41040008" w:rsidR="003816E9" w:rsidRDefault="003816E9" w:rsidP="003816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Config Element to the Thread Group</w:t>
      </w:r>
    </w:p>
    <w:p w14:paraId="2060AC94" w14:textId="12B7E0B5" w:rsidR="003816E9" w:rsidRPr="008903CD" w:rsidRDefault="003816E9" w:rsidP="008903C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40F8B3" wp14:editId="76CA2A9B">
            <wp:extent cx="5197777" cy="3020399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944" cy="3043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0C1C7" w14:textId="52D62AC9" w:rsidR="003816E9" w:rsidRPr="008903CD" w:rsidRDefault="003816E9" w:rsidP="008903C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EEE503" wp14:editId="1D135C45">
            <wp:extent cx="5226930" cy="29224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90" cy="2942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582D5" w14:textId="7ED8DFB2" w:rsidR="008903CD" w:rsidRDefault="008903CD" w:rsidP="008903C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Browse a CSV file </w:t>
      </w:r>
    </w:p>
    <w:p w14:paraId="610A9F88" w14:textId="62C3BC72" w:rsidR="008903CD" w:rsidRDefault="008903CD" w:rsidP="008903C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0883ED" wp14:editId="2351ECD3">
            <wp:extent cx="4114800" cy="2300681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17" cy="2327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1E9538" w14:textId="6922BDF3" w:rsidR="008903CD" w:rsidRDefault="008903CD" w:rsidP="008903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  <w:u w:val="single"/>
        </w:rPr>
        <w:lastRenderedPageBreak/>
        <w:t>Filename:</w:t>
      </w:r>
      <w:r w:rsidRPr="008903CD">
        <w:rPr>
          <w:rFonts w:ascii="Times New Roman" w:hAnsi="Times New Roman" w:cs="Times New Roman"/>
        </w:rPr>
        <w:t xml:space="preserve"> if your file is in the /bin directory, enter just the filename. If it’s somewhere else, use the full path to the file.</w:t>
      </w:r>
    </w:p>
    <w:p w14:paraId="74DDFECC" w14:textId="77777777" w:rsidR="008903CD" w:rsidRPr="008903CD" w:rsidRDefault="008903CD" w:rsidP="008903CD">
      <w:pPr>
        <w:pStyle w:val="ListParagraph"/>
        <w:ind w:left="1440"/>
        <w:rPr>
          <w:rFonts w:ascii="Times New Roman" w:hAnsi="Times New Roman" w:cs="Times New Roman"/>
        </w:rPr>
      </w:pPr>
    </w:p>
    <w:p w14:paraId="6C4E04AC" w14:textId="77777777" w:rsidR="008903CD" w:rsidRPr="008903CD" w:rsidRDefault="008903CD" w:rsidP="008903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  <w:u w:val="single"/>
        </w:rPr>
        <w:t>Variable names:</w:t>
      </w:r>
      <w:r w:rsidRPr="008903CD">
        <w:rPr>
          <w:rFonts w:ascii="Times New Roman" w:hAnsi="Times New Roman" w:cs="Times New Roman"/>
        </w:rPr>
        <w:t xml:space="preserve"> Define your column name mapping as a list of comma-separated strings. </w:t>
      </w:r>
      <w:proofErr w:type="spellStart"/>
      <w:r w:rsidRPr="008903CD">
        <w:rPr>
          <w:rFonts w:ascii="Times New Roman" w:hAnsi="Times New Roman" w:cs="Times New Roman"/>
        </w:rPr>
        <w:t>BlazeMeter</w:t>
      </w:r>
      <w:proofErr w:type="spellEnd"/>
      <w:r w:rsidRPr="008903CD">
        <w:rPr>
          <w:rFonts w:ascii="Times New Roman" w:hAnsi="Times New Roman" w:cs="Times New Roman"/>
        </w:rPr>
        <w:t xml:space="preserve"> uses these names as parameter names to refer to data columns. To skip a column, add an extra comma with no name.</w:t>
      </w:r>
    </w:p>
    <w:p w14:paraId="081636B8" w14:textId="77777777" w:rsidR="008903CD" w:rsidRPr="008903CD" w:rsidRDefault="008903CD" w:rsidP="008903CD">
      <w:pPr>
        <w:pStyle w:val="ListParagraph"/>
        <w:ind w:left="2160"/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</w:rPr>
        <w:t>Examples:</w:t>
      </w:r>
    </w:p>
    <w:p w14:paraId="573DEA9D" w14:textId="77777777" w:rsidR="008903CD" w:rsidRPr="008903CD" w:rsidRDefault="008903CD" w:rsidP="008903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proofErr w:type="gramStart"/>
      <w:r w:rsidRPr="008903CD">
        <w:rPr>
          <w:rFonts w:ascii="Times New Roman" w:hAnsi="Times New Roman" w:cs="Times New Roman"/>
        </w:rPr>
        <w:t>user,passwrd</w:t>
      </w:r>
      <w:proofErr w:type="gramEnd"/>
      <w:r w:rsidRPr="008903CD">
        <w:rPr>
          <w:rFonts w:ascii="Times New Roman" w:hAnsi="Times New Roman" w:cs="Times New Roman"/>
        </w:rPr>
        <w:t>,cookielength,cookieneverexp</w:t>
      </w:r>
      <w:proofErr w:type="spellEnd"/>
    </w:p>
    <w:p w14:paraId="7D5E6498" w14:textId="77777777" w:rsidR="008903CD" w:rsidRPr="008903CD" w:rsidRDefault="008903CD" w:rsidP="008903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gramStart"/>
      <w:r w:rsidRPr="008903CD">
        <w:rPr>
          <w:rFonts w:ascii="Times New Roman" w:hAnsi="Times New Roman" w:cs="Times New Roman"/>
        </w:rPr>
        <w:t>lastname,</w:t>
      </w:r>
      <w:proofErr w:type="spellStart"/>
      <w:r w:rsidRPr="008903CD">
        <w:rPr>
          <w:rFonts w:ascii="Times New Roman" w:hAnsi="Times New Roman" w:cs="Times New Roman"/>
        </w:rPr>
        <w:t>firstname</w:t>
      </w:r>
      <w:proofErr w:type="spellEnd"/>
      <w:r w:rsidRPr="008903CD">
        <w:rPr>
          <w:rFonts w:ascii="Times New Roman" w:hAnsi="Times New Roman" w:cs="Times New Roman"/>
        </w:rPr>
        <w:t>,,</w:t>
      </w:r>
      <w:proofErr w:type="spellStart"/>
      <w:proofErr w:type="gramEnd"/>
      <w:r w:rsidRPr="008903CD">
        <w:rPr>
          <w:rFonts w:ascii="Times New Roman" w:hAnsi="Times New Roman" w:cs="Times New Roman"/>
        </w:rPr>
        <w:t>street,number</w:t>
      </w:r>
      <w:proofErr w:type="spellEnd"/>
      <w:r w:rsidRPr="008903CD">
        <w:rPr>
          <w:rFonts w:ascii="Times New Roman" w:hAnsi="Times New Roman" w:cs="Times New Roman"/>
        </w:rPr>
        <w:t>,,</w:t>
      </w:r>
    </w:p>
    <w:p w14:paraId="29461A13" w14:textId="0384CB0E" w:rsidR="008903CD" w:rsidRDefault="008903CD" w:rsidP="008903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</w:rPr>
        <w:t>For a CSV file with six columns, this mapping lets you reference column 1,2,</w:t>
      </w:r>
      <w:proofErr w:type="gramStart"/>
      <w:r w:rsidRPr="008903CD">
        <w:rPr>
          <w:rFonts w:ascii="Times New Roman" w:hAnsi="Times New Roman" w:cs="Times New Roman"/>
        </w:rPr>
        <w:t>4,and</w:t>
      </w:r>
      <w:proofErr w:type="gramEnd"/>
      <w:r w:rsidRPr="008903CD">
        <w:rPr>
          <w:rFonts w:ascii="Times New Roman" w:hAnsi="Times New Roman" w:cs="Times New Roman"/>
        </w:rPr>
        <w:t xml:space="preserve"> 5 with the given parameter names, and you ignore column 3 and 6.</w:t>
      </w:r>
    </w:p>
    <w:p w14:paraId="186E7DC7" w14:textId="77777777" w:rsidR="008903CD" w:rsidRPr="008903CD" w:rsidRDefault="008903CD" w:rsidP="008903CD">
      <w:pPr>
        <w:pStyle w:val="ListParagraph"/>
        <w:ind w:left="2160"/>
        <w:rPr>
          <w:rFonts w:ascii="Times New Roman" w:hAnsi="Times New Roman" w:cs="Times New Roman"/>
        </w:rPr>
      </w:pPr>
    </w:p>
    <w:p w14:paraId="01631250" w14:textId="61DBFCC7" w:rsidR="008903CD" w:rsidRDefault="008903CD" w:rsidP="008903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  <w:u w:val="single"/>
        </w:rPr>
        <w:t>Delimiter:</w:t>
      </w:r>
      <w:r w:rsidRPr="008903CD">
        <w:rPr>
          <w:rFonts w:ascii="Times New Roman" w:hAnsi="Times New Roman" w:cs="Times New Roman"/>
        </w:rPr>
        <w:t xml:space="preserve"> A comma is the default delimiter, but if your file uses tabs, enter \t here.</w:t>
      </w:r>
    </w:p>
    <w:p w14:paraId="4F7D550E" w14:textId="77777777" w:rsidR="008903CD" w:rsidRPr="008903CD" w:rsidRDefault="008903CD" w:rsidP="008903CD">
      <w:pPr>
        <w:pStyle w:val="ListParagraph"/>
        <w:ind w:left="1440"/>
        <w:rPr>
          <w:rFonts w:ascii="Times New Roman" w:hAnsi="Times New Roman" w:cs="Times New Roman"/>
        </w:rPr>
      </w:pPr>
    </w:p>
    <w:p w14:paraId="0320635F" w14:textId="57947B38" w:rsidR="008903CD" w:rsidRDefault="008903CD" w:rsidP="008903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903CD">
        <w:rPr>
          <w:rFonts w:ascii="Times New Roman" w:hAnsi="Times New Roman" w:cs="Times New Roman"/>
          <w:u w:val="single"/>
        </w:rPr>
        <w:t>Ignore first line?</w:t>
      </w:r>
      <w:r w:rsidRPr="008903CD">
        <w:rPr>
          <w:rFonts w:ascii="Times New Roman" w:hAnsi="Times New Roman" w:cs="Times New Roman"/>
        </w:rPr>
        <w:t xml:space="preserve"> If the first row of the csv file contains column names, enable this option. If the first row contains data, disable this option.</w:t>
      </w:r>
    </w:p>
    <w:p w14:paraId="44CCA2EC" w14:textId="77777777" w:rsidR="0071615E" w:rsidRPr="0071615E" w:rsidRDefault="0071615E" w:rsidP="0071615E">
      <w:pPr>
        <w:pStyle w:val="ListParagraph"/>
        <w:rPr>
          <w:rFonts w:ascii="Times New Roman" w:hAnsi="Times New Roman" w:cs="Times New Roman"/>
        </w:rPr>
      </w:pPr>
    </w:p>
    <w:p w14:paraId="76480AA0" w14:textId="2FF6E619" w:rsidR="0071615E" w:rsidRPr="008903CD" w:rsidRDefault="0071615E" w:rsidP="008903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1615E">
        <w:rPr>
          <w:rFonts w:ascii="Times New Roman" w:hAnsi="Times New Roman" w:cs="Times New Roman"/>
          <w:u w:val="single"/>
        </w:rPr>
        <w:t>Allow quoted data?</w:t>
      </w:r>
      <w:r w:rsidRPr="0071615E">
        <w:rPr>
          <w:rFonts w:ascii="Times New Roman" w:hAnsi="Times New Roman" w:cs="Times New Roman"/>
        </w:rPr>
        <w:t xml:space="preserve"> If your column values can contain commas, and you also use commas as delimiters, then allow quoted values.</w:t>
      </w:r>
    </w:p>
    <w:p w14:paraId="5C6C710D" w14:textId="732268B6" w:rsidR="008903CD" w:rsidRDefault="008903CD" w:rsidP="008903CD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33170B" wp14:editId="06223ADF">
            <wp:extent cx="4170318" cy="23317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839" cy="2358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7F30D" w14:textId="53D3E09C" w:rsidR="00A271E7" w:rsidRDefault="00A271E7" w:rsidP="008903CD">
      <w:pPr>
        <w:pStyle w:val="ListParagraph"/>
        <w:rPr>
          <w:rFonts w:ascii="Times New Roman" w:hAnsi="Times New Roman" w:cs="Times New Roman"/>
        </w:rPr>
      </w:pPr>
    </w:p>
    <w:p w14:paraId="025CA4EE" w14:textId="04DAB707" w:rsidR="00A271E7" w:rsidRDefault="00A271E7" w:rsidP="00A271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a Sampler called Debug Sampler</w:t>
      </w:r>
    </w:p>
    <w:p w14:paraId="55AC30AD" w14:textId="2AA20EB8" w:rsidR="003C2184" w:rsidRDefault="003C2184" w:rsidP="003C2184">
      <w:pPr>
        <w:pStyle w:val="ListParagraph"/>
        <w:rPr>
          <w:rFonts w:ascii="Times New Roman" w:hAnsi="Times New Roman" w:cs="Times New Roman"/>
        </w:rPr>
      </w:pPr>
      <w:r w:rsidRPr="003C2184">
        <w:rPr>
          <w:rFonts w:ascii="Times New Roman" w:hAnsi="Times New Roman" w:cs="Times New Roman"/>
        </w:rPr>
        <w:t>This is used for something that allows you to read the values of JMeter variables.</w:t>
      </w:r>
    </w:p>
    <w:p w14:paraId="261B6803" w14:textId="77777777" w:rsidR="003C2184" w:rsidRDefault="003C2184" w:rsidP="003C2184">
      <w:pPr>
        <w:pStyle w:val="ListParagraph"/>
        <w:rPr>
          <w:rFonts w:ascii="Times New Roman" w:hAnsi="Times New Roman" w:cs="Times New Roman"/>
        </w:rPr>
      </w:pPr>
    </w:p>
    <w:p w14:paraId="03B526D5" w14:textId="0471F34A" w:rsidR="00A271E7" w:rsidRDefault="00A271E7" w:rsidP="00A271E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551247" wp14:editId="32A60E4E">
            <wp:extent cx="5404333" cy="2965481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955" cy="2974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F1A34" w14:textId="70EB5EB3" w:rsidR="003C2184" w:rsidRDefault="003C2184" w:rsidP="003C21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Listeners</w:t>
      </w:r>
    </w:p>
    <w:p w14:paraId="109CEB85" w14:textId="1EC1AE34" w:rsidR="003C2184" w:rsidRDefault="003C2184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FEF52C" wp14:editId="05656ADF">
            <wp:extent cx="4524343" cy="2529189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29" cy="256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2E0A9B" w14:textId="08AA983C" w:rsidR="003C2184" w:rsidRDefault="003C2184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27B4C1" wp14:editId="63DF4D6F">
            <wp:extent cx="4566252" cy="2553096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883" cy="25886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9EECDF" w14:textId="2ED44C8F" w:rsidR="003C2184" w:rsidRDefault="003C2184" w:rsidP="003C2184">
      <w:pPr>
        <w:pStyle w:val="ListParagraph"/>
        <w:rPr>
          <w:rFonts w:ascii="Times New Roman" w:hAnsi="Times New Roman" w:cs="Times New Roman"/>
        </w:rPr>
      </w:pPr>
    </w:p>
    <w:p w14:paraId="2189DE52" w14:textId="3A7263F2" w:rsidR="003C2184" w:rsidRDefault="003C2184" w:rsidP="003C21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Test</w:t>
      </w:r>
    </w:p>
    <w:p w14:paraId="5170FD3A" w14:textId="35250436" w:rsidR="003C2184" w:rsidRDefault="003C2184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Result:</w:t>
      </w:r>
    </w:p>
    <w:p w14:paraId="681F5053" w14:textId="7503B98C" w:rsidR="003C2184" w:rsidRDefault="006B57BA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response data </w:t>
      </w:r>
      <w:proofErr w:type="gramStart"/>
      <w:r>
        <w:rPr>
          <w:rFonts w:ascii="Times New Roman" w:hAnsi="Times New Roman" w:cs="Times New Roman"/>
        </w:rPr>
        <w:t>Shows  only</w:t>
      </w:r>
      <w:proofErr w:type="gramEnd"/>
      <w:r>
        <w:rPr>
          <w:rFonts w:ascii="Times New Roman" w:hAnsi="Times New Roman" w:cs="Times New Roman"/>
        </w:rPr>
        <w:t xml:space="preserve"> one value.</w:t>
      </w:r>
    </w:p>
    <w:p w14:paraId="41B7C040" w14:textId="2AF218FC" w:rsidR="003C2184" w:rsidRDefault="003C2184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ACF9F3" wp14:editId="668296CB">
            <wp:extent cx="5067935" cy="283359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762" cy="2844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54F65" w14:textId="19C89C35" w:rsidR="006B57BA" w:rsidRDefault="006B57BA" w:rsidP="003C2184">
      <w:pPr>
        <w:pStyle w:val="ListParagraph"/>
        <w:rPr>
          <w:rFonts w:ascii="Times New Roman" w:hAnsi="Times New Roman" w:cs="Times New Roman"/>
        </w:rPr>
      </w:pPr>
      <w:r w:rsidRPr="006B57BA">
        <w:rPr>
          <w:rFonts w:ascii="Times New Roman" w:hAnsi="Times New Roman" w:cs="Times New Roman"/>
        </w:rPr>
        <w:t xml:space="preserve">If you run it again, </w:t>
      </w:r>
      <w:proofErr w:type="gramStart"/>
      <w:r>
        <w:rPr>
          <w:rFonts w:ascii="Times New Roman" w:hAnsi="Times New Roman" w:cs="Times New Roman"/>
        </w:rPr>
        <w:t>It</w:t>
      </w:r>
      <w:proofErr w:type="gramEnd"/>
      <w:r>
        <w:rPr>
          <w:rFonts w:ascii="Times New Roman" w:hAnsi="Times New Roman" w:cs="Times New Roman"/>
        </w:rPr>
        <w:t xml:space="preserve"> reading the same data</w:t>
      </w:r>
      <w:r w:rsidRPr="006B57BA">
        <w:rPr>
          <w:rFonts w:ascii="Times New Roman" w:hAnsi="Times New Roman" w:cs="Times New Roman"/>
        </w:rPr>
        <w:t>.</w:t>
      </w:r>
    </w:p>
    <w:p w14:paraId="2894982B" w14:textId="365E8303" w:rsidR="006B57BA" w:rsidRDefault="006B57BA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6E849A" wp14:editId="0F75D44F">
            <wp:extent cx="4892588" cy="2735558"/>
            <wp:effectExtent l="0" t="0" r="381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583" cy="2757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4D94A" w14:textId="0F5FAF9C" w:rsidR="006B57BA" w:rsidRDefault="006B57BA" w:rsidP="003C2184">
      <w:pPr>
        <w:pStyle w:val="ListParagraph"/>
        <w:rPr>
          <w:rFonts w:ascii="Times New Roman" w:hAnsi="Times New Roman" w:cs="Times New Roman"/>
        </w:rPr>
      </w:pPr>
    </w:p>
    <w:p w14:paraId="64E0A3A0" w14:textId="77777777" w:rsidR="006B57BA" w:rsidRDefault="006B57BA" w:rsidP="003C2184">
      <w:pPr>
        <w:pStyle w:val="ListParagraph"/>
        <w:rPr>
          <w:rFonts w:ascii="Times New Roman" w:hAnsi="Times New Roman" w:cs="Times New Roman"/>
        </w:rPr>
      </w:pPr>
    </w:p>
    <w:p w14:paraId="2E8B8B79" w14:textId="2E2DBCE8" w:rsidR="003C2184" w:rsidRDefault="00901E10" w:rsidP="003C2184">
      <w:pPr>
        <w:pStyle w:val="ListParagraph"/>
        <w:rPr>
          <w:rFonts w:ascii="Times New Roman" w:hAnsi="Times New Roman" w:cs="Times New Roman"/>
        </w:rPr>
      </w:pPr>
      <w:r w:rsidRPr="00901E10">
        <w:rPr>
          <w:rFonts w:ascii="Times New Roman" w:hAnsi="Times New Roman" w:cs="Times New Roman"/>
        </w:rPr>
        <w:t xml:space="preserve">If we want to show </w:t>
      </w:r>
      <w:proofErr w:type="gramStart"/>
      <w:r w:rsidRPr="00901E10">
        <w:rPr>
          <w:rFonts w:ascii="Times New Roman" w:hAnsi="Times New Roman" w:cs="Times New Roman"/>
        </w:rPr>
        <w:t>all of</w:t>
      </w:r>
      <w:proofErr w:type="gramEnd"/>
      <w:r w:rsidRPr="00901E10">
        <w:rPr>
          <w:rFonts w:ascii="Times New Roman" w:hAnsi="Times New Roman" w:cs="Times New Roman"/>
        </w:rPr>
        <w:t xml:space="preserve"> the data in a csv file, the number of data in the csv file and the number of users </w:t>
      </w:r>
      <w:r>
        <w:rPr>
          <w:rFonts w:ascii="Times New Roman" w:hAnsi="Times New Roman" w:cs="Times New Roman"/>
        </w:rPr>
        <w:t xml:space="preserve">in Thread Group </w:t>
      </w:r>
      <w:r w:rsidRPr="00901E10">
        <w:rPr>
          <w:rFonts w:ascii="Times New Roman" w:hAnsi="Times New Roman" w:cs="Times New Roman"/>
        </w:rPr>
        <w:t>must be the same.</w:t>
      </w:r>
    </w:p>
    <w:p w14:paraId="2BB4E105" w14:textId="38C1E5AA" w:rsidR="00901E10" w:rsidRDefault="00901E10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 If we have 3 data in CSV file then we need to set 3uses in Thread group</w:t>
      </w:r>
    </w:p>
    <w:p w14:paraId="01948919" w14:textId="77777777" w:rsidR="00901E10" w:rsidRDefault="00901E10" w:rsidP="003C2184">
      <w:pPr>
        <w:pStyle w:val="ListParagraph"/>
        <w:rPr>
          <w:rFonts w:ascii="Times New Roman" w:hAnsi="Times New Roman" w:cs="Times New Roman"/>
        </w:rPr>
      </w:pPr>
    </w:p>
    <w:p w14:paraId="71DC2349" w14:textId="2147C5E8" w:rsidR="00901E10" w:rsidRDefault="00901E10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6919F3" wp14:editId="1ED24F28">
            <wp:extent cx="4861560" cy="271821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009" cy="2746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801CB0" w14:textId="6C6D523C" w:rsidR="00901E10" w:rsidRDefault="00901E10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5A48A8" wp14:editId="1539FB60">
            <wp:extent cx="4899660" cy="2739512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60" cy="275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F8C920" w14:textId="25ECD5B7" w:rsidR="00901E10" w:rsidRDefault="00901E10" w:rsidP="003C2184">
      <w:pPr>
        <w:pStyle w:val="ListParagraph"/>
        <w:rPr>
          <w:rFonts w:ascii="Times New Roman" w:hAnsi="Times New Roman" w:cs="Times New Roman"/>
        </w:rPr>
      </w:pPr>
    </w:p>
    <w:p w14:paraId="09CF9737" w14:textId="727FEDC6" w:rsidR="00901E10" w:rsidRDefault="0071615E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Specifies more user and run that again, it will execute well and shows the data is started to repeat again.</w:t>
      </w:r>
    </w:p>
    <w:p w14:paraId="30D1BE8A" w14:textId="16C1B088" w:rsidR="0071615E" w:rsidRDefault="0071615E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822449" wp14:editId="132BEA21">
            <wp:extent cx="4911848" cy="275082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43" cy="2774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E2242" w14:textId="6DB2318F" w:rsidR="0071615E" w:rsidRDefault="0071615E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6B0EA2" wp14:editId="07088A66">
            <wp:extent cx="4784633" cy="26751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70" cy="269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24383A" w14:textId="77777777" w:rsidR="0071615E" w:rsidRDefault="0071615E" w:rsidP="003C2184">
      <w:pPr>
        <w:pStyle w:val="ListParagraph"/>
        <w:rPr>
          <w:rFonts w:ascii="Times New Roman" w:hAnsi="Times New Roman" w:cs="Times New Roman"/>
        </w:rPr>
      </w:pPr>
    </w:p>
    <w:p w14:paraId="07542978" w14:textId="221CEBEE" w:rsidR="0071615E" w:rsidRDefault="0071615E" w:rsidP="003C2184">
      <w:pPr>
        <w:pStyle w:val="ListParagraph"/>
        <w:rPr>
          <w:rFonts w:ascii="Times New Roman" w:hAnsi="Times New Roman" w:cs="Times New Roman"/>
        </w:rPr>
      </w:pPr>
      <w:r w:rsidRPr="0071615E">
        <w:rPr>
          <w:rFonts w:ascii="Times New Roman" w:hAnsi="Times New Roman" w:cs="Times New Roman"/>
        </w:rPr>
        <w:t xml:space="preserve">Recycle on EOF: true by default, should JMeter restart from the beginning when the End </w:t>
      </w:r>
      <w:proofErr w:type="gramStart"/>
      <w:r w:rsidRPr="0071615E">
        <w:rPr>
          <w:rFonts w:ascii="Times New Roman" w:hAnsi="Times New Roman" w:cs="Times New Roman"/>
        </w:rPr>
        <w:t>Of</w:t>
      </w:r>
      <w:proofErr w:type="gramEnd"/>
      <w:r w:rsidRPr="0071615E">
        <w:rPr>
          <w:rFonts w:ascii="Times New Roman" w:hAnsi="Times New Roman" w:cs="Times New Roman"/>
        </w:rPr>
        <w:t xml:space="preserve"> File is reached,</w:t>
      </w:r>
    </w:p>
    <w:p w14:paraId="0876CBE7" w14:textId="77777777" w:rsidR="001740B8" w:rsidRDefault="0071615E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</w:t>
      </w:r>
      <w:r w:rsidR="001740B8">
        <w:rPr>
          <w:rFonts w:ascii="Times New Roman" w:hAnsi="Times New Roman" w:cs="Times New Roman"/>
        </w:rPr>
        <w:t xml:space="preserve">we choose it is false, </w:t>
      </w:r>
      <w:proofErr w:type="gramStart"/>
      <w:r w:rsidR="001740B8">
        <w:rPr>
          <w:rFonts w:ascii="Times New Roman" w:hAnsi="Times New Roman" w:cs="Times New Roman"/>
        </w:rPr>
        <w:t>It</w:t>
      </w:r>
      <w:proofErr w:type="gramEnd"/>
      <w:r w:rsidR="001740B8">
        <w:rPr>
          <w:rFonts w:ascii="Times New Roman" w:hAnsi="Times New Roman" w:cs="Times New Roman"/>
        </w:rPr>
        <w:t xml:space="preserve"> will restart from beginning but shows the value as &lt;EOF&gt;.</w:t>
      </w:r>
    </w:p>
    <w:p w14:paraId="4A93D0F1" w14:textId="139D2575" w:rsidR="0071615E" w:rsidRDefault="001740B8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B379FA" wp14:editId="1C481011">
            <wp:extent cx="4772660" cy="2664019"/>
            <wp:effectExtent l="0" t="0" r="889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283" cy="2685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0EB2C5B6" w14:textId="34AF8FCA" w:rsidR="001740B8" w:rsidRDefault="001740B8" w:rsidP="003C218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25A741" wp14:editId="367153FB">
            <wp:extent cx="4732020" cy="2645781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309" cy="2678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BF66C" w14:textId="51B8134B" w:rsidR="001740B8" w:rsidRDefault="001740B8" w:rsidP="003C2184">
      <w:pPr>
        <w:pStyle w:val="ListParagraph"/>
        <w:rPr>
          <w:rFonts w:ascii="Times New Roman" w:hAnsi="Times New Roman" w:cs="Times New Roman"/>
        </w:rPr>
      </w:pPr>
      <w:r w:rsidRPr="001740B8">
        <w:rPr>
          <w:rFonts w:ascii="Times New Roman" w:hAnsi="Times New Roman" w:cs="Times New Roman"/>
        </w:rPr>
        <w:lastRenderedPageBreak/>
        <w:t>Stop Thread on EOF: stops the current thread gathering the value if EOF is reached,</w:t>
      </w:r>
    </w:p>
    <w:p w14:paraId="33755537" w14:textId="205AD373" w:rsidR="007F2E64" w:rsidRPr="007F2E64" w:rsidRDefault="007F2E64" w:rsidP="007F2E64">
      <w:pPr>
        <w:pStyle w:val="ListParagraph"/>
        <w:rPr>
          <w:rFonts w:ascii="Times New Roman" w:hAnsi="Times New Roman" w:cs="Times New Roman"/>
        </w:rPr>
      </w:pPr>
      <w:r w:rsidRPr="007F2E64">
        <w:rPr>
          <w:rFonts w:ascii="Times New Roman" w:hAnsi="Times New Roman" w:cs="Times New Roman"/>
        </w:rPr>
        <w:t>It displays the same number of samplers as the number of data in the CSV file.</w:t>
      </w:r>
    </w:p>
    <w:p w14:paraId="4F03A4B8" w14:textId="576EB63F" w:rsidR="007F2E64" w:rsidRDefault="007F2E64" w:rsidP="007F2E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D726F2" wp14:editId="7F635D58">
            <wp:extent cx="4702175" cy="2504274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19" cy="2530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27610" w14:textId="6B42F453" w:rsidR="007F2E64" w:rsidRDefault="00C16489" w:rsidP="007F2E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shows 3 </w:t>
      </w:r>
      <w:proofErr w:type="gramStart"/>
      <w:r>
        <w:rPr>
          <w:rFonts w:ascii="Times New Roman" w:hAnsi="Times New Roman" w:cs="Times New Roman"/>
        </w:rPr>
        <w:t>sampler</w:t>
      </w:r>
      <w:proofErr w:type="gramEnd"/>
      <w:r>
        <w:rPr>
          <w:rFonts w:ascii="Times New Roman" w:hAnsi="Times New Roman" w:cs="Times New Roman"/>
        </w:rPr>
        <w:t xml:space="preserve"> even if we specifies 5000 users.</w:t>
      </w:r>
    </w:p>
    <w:p w14:paraId="54B8581F" w14:textId="422204F8" w:rsidR="007F2E64" w:rsidRPr="00C16489" w:rsidRDefault="007F2E64" w:rsidP="00C1648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337D1E" wp14:editId="385F9F9C">
            <wp:extent cx="4745326" cy="2560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790" cy="2574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773EFC" w14:textId="2D96B19E" w:rsidR="007F2E64" w:rsidRDefault="00C16489" w:rsidP="007F2E64">
      <w:pPr>
        <w:pStyle w:val="ListParagraph"/>
        <w:rPr>
          <w:rFonts w:ascii="Times New Roman" w:hAnsi="Times New Roman" w:cs="Times New Roman"/>
        </w:rPr>
      </w:pPr>
      <w:r w:rsidRPr="00C16489">
        <w:rPr>
          <w:rFonts w:ascii="Times New Roman" w:hAnsi="Times New Roman" w:cs="Times New Roman"/>
        </w:rPr>
        <w:t xml:space="preserve">Sharing </w:t>
      </w:r>
      <w:proofErr w:type="gramStart"/>
      <w:r w:rsidRPr="00C16489">
        <w:rPr>
          <w:rFonts w:ascii="Times New Roman" w:hAnsi="Times New Roman" w:cs="Times New Roman"/>
        </w:rPr>
        <w:t>Mode:</w:t>
      </w:r>
      <w:proofErr w:type="gramEnd"/>
      <w:r w:rsidRPr="00C16489">
        <w:rPr>
          <w:rFonts w:ascii="Times New Roman" w:hAnsi="Times New Roman" w:cs="Times New Roman"/>
        </w:rPr>
        <w:t xml:space="preserve"> defines how values are distributed among concurrent threads.</w:t>
      </w:r>
    </w:p>
    <w:p w14:paraId="004BD372" w14:textId="00F928E5" w:rsidR="008D615C" w:rsidRPr="00C16489" w:rsidRDefault="00C16489" w:rsidP="00C1648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27776F" wp14:editId="7A8A274C">
            <wp:extent cx="5292945" cy="2838898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527" cy="2849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615C" w:rsidRPr="00C164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2239E"/>
    <w:multiLevelType w:val="hybridMultilevel"/>
    <w:tmpl w:val="3796E09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B753450"/>
    <w:multiLevelType w:val="hybridMultilevel"/>
    <w:tmpl w:val="8244D7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72797D"/>
    <w:multiLevelType w:val="hybridMultilevel"/>
    <w:tmpl w:val="3B92E3A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E5"/>
    <w:rsid w:val="001740B8"/>
    <w:rsid w:val="003816E9"/>
    <w:rsid w:val="003C2184"/>
    <w:rsid w:val="005B69E5"/>
    <w:rsid w:val="00671AC1"/>
    <w:rsid w:val="006B57BA"/>
    <w:rsid w:val="0071615E"/>
    <w:rsid w:val="007F2E64"/>
    <w:rsid w:val="008903CD"/>
    <w:rsid w:val="008D615C"/>
    <w:rsid w:val="00901E10"/>
    <w:rsid w:val="00A271E7"/>
    <w:rsid w:val="00C16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1CBA4"/>
  <w15:chartTrackingRefBased/>
  <w15:docId w15:val="{A62A5336-3DA1-4DED-8F37-02C14ED64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61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371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2021-11-14T05:55:00Z</dcterms:created>
  <dcterms:modified xsi:type="dcterms:W3CDTF">2021-11-14T07:52:00Z</dcterms:modified>
</cp:coreProperties>
</file>